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77" w:rsidRPr="00074C77" w:rsidRDefault="00074C77" w:rsidP="00511B2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персональных компьютеров в организациях</w:t>
      </w:r>
    </w:p>
    <w:p w:rsidR="00D245EB" w:rsidRDefault="00D245EB" w:rsidP="00511B2D">
      <w:pPr>
        <w:spacing w:before="30" w:after="30"/>
      </w:pPr>
    </w:p>
    <w:p w:rsidR="00A50A1E" w:rsidRDefault="00A50A1E" w:rsidP="00511B2D">
      <w:pPr>
        <w:spacing w:before="30" w:after="3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108"/>
        <w:gridCol w:w="1108"/>
        <w:gridCol w:w="1108"/>
      </w:tblGrid>
      <w:tr w:rsidR="00511B2D" w:rsidRPr="00EF3B4E" w:rsidTr="00EE697F">
        <w:tc>
          <w:tcPr>
            <w:tcW w:w="5954" w:type="dxa"/>
          </w:tcPr>
          <w:p w:rsidR="00511B2D" w:rsidRPr="00074C77" w:rsidRDefault="00511B2D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511B2D" w:rsidRPr="00EF3B4E" w:rsidRDefault="00511B2D" w:rsidP="00A50A1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B4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08" w:type="dxa"/>
          </w:tcPr>
          <w:p w:rsidR="00511B2D" w:rsidRPr="00EF3B4E" w:rsidRDefault="00511B2D" w:rsidP="00A50A1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B4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08" w:type="dxa"/>
          </w:tcPr>
          <w:p w:rsidR="00511B2D" w:rsidRPr="00EF3B4E" w:rsidRDefault="00511B2D" w:rsidP="00A50A1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B4E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511B2D" w:rsidRPr="00EF3B4E" w:rsidTr="00642115">
        <w:tc>
          <w:tcPr>
            <w:tcW w:w="5954" w:type="dxa"/>
          </w:tcPr>
          <w:p w:rsidR="00511B2D" w:rsidRPr="00EF3B4E" w:rsidRDefault="00511B2D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Число персональных компьютеров</w:t>
            </w:r>
            <w:r w:rsidR="00A50A1E" w:rsidRPr="00EF3B4E">
              <w:rPr>
                <w:rFonts w:ascii="Times New Roman" w:hAnsi="Times New Roman" w:cs="Times New Roman"/>
              </w:rPr>
              <w:br/>
            </w:r>
            <w:r w:rsidRPr="00EF3B4E">
              <w:rPr>
                <w:rFonts w:ascii="Times New Roman" w:hAnsi="Times New Roman" w:cs="Times New Roman"/>
              </w:rPr>
              <w:t>в обследованных организациях – всего, тыс. шт.</w:t>
            </w:r>
          </w:p>
        </w:tc>
        <w:tc>
          <w:tcPr>
            <w:tcW w:w="1108" w:type="dxa"/>
            <w:vAlign w:val="bottom"/>
          </w:tcPr>
          <w:p w:rsidR="00511B2D" w:rsidRPr="00EF3B4E" w:rsidRDefault="00642115" w:rsidP="00717AA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1837,4</w:t>
            </w:r>
          </w:p>
        </w:tc>
        <w:tc>
          <w:tcPr>
            <w:tcW w:w="1108" w:type="dxa"/>
            <w:vAlign w:val="bottom"/>
          </w:tcPr>
          <w:p w:rsidR="00511B2D" w:rsidRPr="00EF3B4E" w:rsidRDefault="00642115" w:rsidP="0064211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1962,1</w:t>
            </w:r>
          </w:p>
        </w:tc>
        <w:tc>
          <w:tcPr>
            <w:tcW w:w="1108" w:type="dxa"/>
            <w:vAlign w:val="bottom"/>
          </w:tcPr>
          <w:p w:rsidR="00511B2D" w:rsidRPr="00EF3B4E" w:rsidRDefault="00517661" w:rsidP="0051766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2093,2</w:t>
            </w:r>
          </w:p>
        </w:tc>
      </w:tr>
      <w:tr w:rsidR="00511B2D" w:rsidRPr="00EF3B4E" w:rsidTr="00642115">
        <w:trPr>
          <w:trHeight w:val="516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B2D" w:rsidRPr="00EF3B4E" w:rsidRDefault="00511B2D" w:rsidP="00A50A1E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из них:</w:t>
            </w:r>
          </w:p>
          <w:p w:rsidR="00511B2D" w:rsidRPr="00EF3B4E" w:rsidRDefault="00511B2D" w:rsidP="00A50A1E">
            <w:pPr>
              <w:spacing w:before="120" w:after="120" w:line="360" w:lineRule="auto"/>
              <w:ind w:left="340"/>
              <w:rPr>
                <w:rFonts w:ascii="Times New Roman" w:hAnsi="Times New Roman" w:cs="Times New Roman"/>
              </w:rPr>
            </w:pPr>
            <w:proofErr w:type="gramStart"/>
            <w:r w:rsidRPr="00EF3B4E">
              <w:rPr>
                <w:rFonts w:ascii="Times New Roman" w:hAnsi="Times New Roman" w:cs="Times New Roman"/>
              </w:rPr>
              <w:t>имевшие</w:t>
            </w:r>
            <w:proofErr w:type="gramEnd"/>
            <w:r w:rsidRPr="00EF3B4E">
              <w:rPr>
                <w:rFonts w:ascii="Times New Roman" w:hAnsi="Times New Roman" w:cs="Times New Roman"/>
              </w:rPr>
              <w:t xml:space="preserve"> доступ к глобальным информационным сетям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511B2D" w:rsidRPr="00EF3B4E" w:rsidRDefault="00642115" w:rsidP="00717AA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1455,1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511B2D" w:rsidRPr="00EF3B4E" w:rsidRDefault="00642115" w:rsidP="0064211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1570,3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511B2D" w:rsidRPr="00EF3B4E" w:rsidRDefault="00517661" w:rsidP="0051766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1738,6</w:t>
            </w:r>
          </w:p>
        </w:tc>
      </w:tr>
      <w:tr w:rsidR="00511B2D" w:rsidRPr="00EF3B4E" w:rsidTr="00642115">
        <w:trPr>
          <w:trHeight w:val="516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B2D" w:rsidRPr="00EF3B4E" w:rsidRDefault="00F05851" w:rsidP="00F05851">
            <w:pPr>
              <w:spacing w:before="120" w:after="120" w:line="360" w:lineRule="auto"/>
              <w:ind w:left="851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из них</w:t>
            </w:r>
            <w:r w:rsidR="00511B2D" w:rsidRPr="00EF3B4E">
              <w:rPr>
                <w:rFonts w:ascii="Times New Roman" w:hAnsi="Times New Roman" w:cs="Times New Roman"/>
              </w:rPr>
              <w:t>:</w:t>
            </w:r>
          </w:p>
          <w:p w:rsidR="00511B2D" w:rsidRPr="00EF3B4E" w:rsidRDefault="00511B2D" w:rsidP="00F05851">
            <w:pPr>
              <w:spacing w:before="120" w:after="120" w:line="360" w:lineRule="auto"/>
              <w:ind w:left="851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к сети Интернет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511B2D" w:rsidRPr="00EF3B4E" w:rsidRDefault="00642115" w:rsidP="00717AA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EF3B4E">
              <w:rPr>
                <w:rFonts w:ascii="Times New Roman" w:hAnsi="Times New Roman" w:cs="Times New Roman"/>
              </w:rPr>
              <w:t>400,7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511B2D" w:rsidRPr="00EF3B4E" w:rsidRDefault="00642115" w:rsidP="0064211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1530,2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511B2D" w:rsidRPr="00EF3B4E" w:rsidRDefault="00517661" w:rsidP="0051766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1654,0</w:t>
            </w:r>
          </w:p>
        </w:tc>
      </w:tr>
      <w:tr w:rsidR="00511B2D" w:rsidRPr="00EF3B4E" w:rsidTr="00642115">
        <w:tc>
          <w:tcPr>
            <w:tcW w:w="5954" w:type="dxa"/>
          </w:tcPr>
          <w:p w:rsidR="00511B2D" w:rsidRPr="00EF3B4E" w:rsidRDefault="00511B2D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  <w:spacing w:val="-4"/>
              </w:rPr>
              <w:t>Поступило персональных</w:t>
            </w:r>
            <w:r w:rsidRPr="00EF3B4E">
              <w:rPr>
                <w:rFonts w:ascii="Times New Roman" w:hAnsi="Times New Roman" w:cs="Times New Roman"/>
              </w:rPr>
              <w:t xml:space="preserve"> компьютеров</w:t>
            </w:r>
            <w:r w:rsidR="00A50A1E" w:rsidRPr="00EF3B4E">
              <w:rPr>
                <w:rFonts w:ascii="Times New Roman" w:hAnsi="Times New Roman" w:cs="Times New Roman"/>
              </w:rPr>
              <w:br/>
            </w:r>
            <w:r w:rsidRPr="00EF3B4E">
              <w:rPr>
                <w:rFonts w:ascii="Times New Roman" w:hAnsi="Times New Roman" w:cs="Times New Roman"/>
                <w:spacing w:val="-2"/>
              </w:rPr>
              <w:t>в отчетном году, тыс.</w:t>
            </w:r>
            <w:r w:rsidR="00A50A1E" w:rsidRPr="00EF3B4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F3B4E">
              <w:rPr>
                <w:rFonts w:ascii="Times New Roman" w:hAnsi="Times New Roman" w:cs="Times New Roman"/>
                <w:spacing w:val="-2"/>
              </w:rPr>
              <w:t>шт.</w:t>
            </w:r>
          </w:p>
        </w:tc>
        <w:tc>
          <w:tcPr>
            <w:tcW w:w="1108" w:type="dxa"/>
            <w:vAlign w:val="bottom"/>
          </w:tcPr>
          <w:p w:rsidR="00511B2D" w:rsidRPr="00EF3B4E" w:rsidRDefault="00642115" w:rsidP="0064211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108" w:type="dxa"/>
            <w:vAlign w:val="bottom"/>
          </w:tcPr>
          <w:p w:rsidR="00511B2D" w:rsidRPr="00EF3B4E" w:rsidRDefault="00642115" w:rsidP="00642115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281,4</w:t>
            </w:r>
          </w:p>
        </w:tc>
        <w:tc>
          <w:tcPr>
            <w:tcW w:w="1108" w:type="dxa"/>
            <w:vAlign w:val="bottom"/>
          </w:tcPr>
          <w:p w:rsidR="00511B2D" w:rsidRPr="00EF3B4E" w:rsidRDefault="00517661" w:rsidP="0051766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301,9</w:t>
            </w:r>
          </w:p>
        </w:tc>
      </w:tr>
      <w:tr w:rsidR="00511B2D" w:rsidRPr="00EF3B4E" w:rsidTr="00517661">
        <w:tc>
          <w:tcPr>
            <w:tcW w:w="5954" w:type="dxa"/>
          </w:tcPr>
          <w:p w:rsidR="00511B2D" w:rsidRPr="00EF3B4E" w:rsidRDefault="00511B2D" w:rsidP="00A50A1E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Число персональных компьютеров</w:t>
            </w:r>
            <w:r w:rsidRPr="00EF3B4E">
              <w:rPr>
                <w:rFonts w:ascii="Times New Roman" w:hAnsi="Times New Roman" w:cs="Times New Roman"/>
              </w:rPr>
              <w:br/>
              <w:t>на 100 работников – всего, шт.</w:t>
            </w:r>
          </w:p>
        </w:tc>
        <w:tc>
          <w:tcPr>
            <w:tcW w:w="1108" w:type="dxa"/>
            <w:vAlign w:val="bottom"/>
          </w:tcPr>
          <w:p w:rsidR="00511B2D" w:rsidRPr="00EF3B4E" w:rsidRDefault="00033696" w:rsidP="00A50A1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8" w:type="dxa"/>
            <w:vAlign w:val="bottom"/>
          </w:tcPr>
          <w:p w:rsidR="00511B2D" w:rsidRPr="00EF3B4E" w:rsidRDefault="00033696" w:rsidP="00A50A1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8" w:type="dxa"/>
            <w:vAlign w:val="bottom"/>
          </w:tcPr>
          <w:p w:rsidR="00511B2D" w:rsidRPr="00EF3B4E" w:rsidRDefault="00517661" w:rsidP="0051766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79</w:t>
            </w:r>
          </w:p>
        </w:tc>
      </w:tr>
      <w:tr w:rsidR="00511B2D" w:rsidRPr="00074C77" w:rsidTr="00517661">
        <w:tc>
          <w:tcPr>
            <w:tcW w:w="5954" w:type="dxa"/>
          </w:tcPr>
          <w:p w:rsidR="00511B2D" w:rsidRPr="00EF3B4E" w:rsidRDefault="00F05851" w:rsidP="00F05851">
            <w:pPr>
              <w:spacing w:before="120" w:after="120" w:line="360" w:lineRule="auto"/>
              <w:ind w:left="170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  <w:spacing w:val="-2"/>
              </w:rPr>
              <w:t xml:space="preserve">из них </w:t>
            </w:r>
            <w:r w:rsidR="00511B2D" w:rsidRPr="00EF3B4E">
              <w:rPr>
                <w:rFonts w:ascii="Times New Roman" w:hAnsi="Times New Roman" w:cs="Times New Roman"/>
                <w:spacing w:val="-2"/>
              </w:rPr>
              <w:t>с доступом</w:t>
            </w:r>
            <w:r w:rsidR="00511B2D" w:rsidRPr="00EF3B4E">
              <w:rPr>
                <w:rFonts w:ascii="Times New Roman" w:hAnsi="Times New Roman" w:cs="Times New Roman"/>
              </w:rPr>
              <w:t xml:space="preserve"> к сети Интернет</w:t>
            </w:r>
          </w:p>
        </w:tc>
        <w:tc>
          <w:tcPr>
            <w:tcW w:w="1108" w:type="dxa"/>
            <w:vAlign w:val="bottom"/>
          </w:tcPr>
          <w:p w:rsidR="00511B2D" w:rsidRPr="00EF3B4E" w:rsidRDefault="00033696" w:rsidP="00A50A1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08" w:type="dxa"/>
            <w:vAlign w:val="bottom"/>
          </w:tcPr>
          <w:p w:rsidR="00511B2D" w:rsidRPr="00EF3B4E" w:rsidRDefault="00033696" w:rsidP="00A50A1E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08" w:type="dxa"/>
            <w:vAlign w:val="bottom"/>
          </w:tcPr>
          <w:p w:rsidR="00511B2D" w:rsidRPr="00EF3B4E" w:rsidRDefault="00517661" w:rsidP="00517661">
            <w:pPr>
              <w:spacing w:before="120" w:after="120" w:line="360" w:lineRule="auto"/>
              <w:jc w:val="right"/>
              <w:rPr>
                <w:rFonts w:ascii="Times New Roman" w:hAnsi="Times New Roman" w:cs="Times New Roman"/>
              </w:rPr>
            </w:pPr>
            <w:r w:rsidRPr="00EF3B4E">
              <w:rPr>
                <w:rFonts w:ascii="Times New Roman" w:hAnsi="Times New Roman" w:cs="Times New Roman"/>
              </w:rPr>
              <w:t>62</w:t>
            </w:r>
          </w:p>
        </w:tc>
      </w:tr>
    </w:tbl>
    <w:p w:rsidR="00074C77" w:rsidRDefault="00074C77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1A6311" w:rsidRDefault="001A6311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Default="00EF3B4E" w:rsidP="00E069B5"/>
    <w:p w:rsidR="00EF3B4E" w:rsidRPr="004B6BF1" w:rsidRDefault="00EF3B4E" w:rsidP="00EF3B4E">
      <w:pPr>
        <w:tabs>
          <w:tab w:val="center" w:pos="4677"/>
          <w:tab w:val="right" w:pos="935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D796" wp14:editId="11F66751">
                <wp:simplePos x="0" y="0"/>
                <wp:positionH relativeFrom="column">
                  <wp:posOffset>3519170</wp:posOffset>
                </wp:positionH>
                <wp:positionV relativeFrom="paragraph">
                  <wp:posOffset>79375</wp:posOffset>
                </wp:positionV>
                <wp:extent cx="2934335" cy="0"/>
                <wp:effectExtent l="13970" t="12700" r="13970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7.1pt;margin-top:6.25pt;width:23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p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otQnsG4AqwqtbUhQXpUr+ZZ0+8OKV11RLU8Gr+dDPhmwSN55xIuzkCQ3fBFM7AhgB9r&#10;dWxsHyChCugYW3K6tYQfPaLwOF5M8sl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"/>
            </w:pict>
          </mc:Fallback>
        </mc:AlternateContent>
      </w:r>
      <w:r w:rsidRPr="008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4F64" wp14:editId="02807551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2675890" cy="635"/>
                <wp:effectExtent l="7620" t="12700" r="1206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6pt;margin-top:6.25pt;width:2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5m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D057A">
        <w:rPr>
          <w:rFonts w:ascii="Times New Roman" w:eastAsia="Calibri" w:hAnsi="Times New Roman" w:cs="Times New Roman"/>
          <w:sz w:val="24"/>
          <w:szCs w:val="24"/>
        </w:rPr>
        <w:t>МОССТАТ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57A">
        <w:rPr>
          <w:rFonts w:ascii="Times New Roman" w:eastAsia="Calibri" w:hAnsi="Times New Roman" w:cs="Times New Roman"/>
          <w:sz w:val="24"/>
          <w:szCs w:val="24"/>
        </w:rPr>
        <w:br/>
        <w:t>Официальная статистическая информация по городу Москве</w:t>
      </w:r>
    </w:p>
    <w:p w:rsidR="00EF3B4E" w:rsidRDefault="00EF3B4E" w:rsidP="00E069B5"/>
    <w:sectPr w:rsidR="00EF3B4E" w:rsidSect="00EF3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77"/>
    <w:rsid w:val="00016877"/>
    <w:rsid w:val="00033696"/>
    <w:rsid w:val="00074C77"/>
    <w:rsid w:val="001A6311"/>
    <w:rsid w:val="00411CF6"/>
    <w:rsid w:val="00511B2D"/>
    <w:rsid w:val="00517661"/>
    <w:rsid w:val="00642115"/>
    <w:rsid w:val="00717AAE"/>
    <w:rsid w:val="00A50A1E"/>
    <w:rsid w:val="00BC14B0"/>
    <w:rsid w:val="00D245EB"/>
    <w:rsid w:val="00E069B5"/>
    <w:rsid w:val="00EE697F"/>
    <w:rsid w:val="00EF3B4E"/>
    <w:rsid w:val="00F05851"/>
    <w:rsid w:val="00F40D2D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Фокина Екатерина Сергеевна</cp:lastModifiedBy>
  <cp:revision>12</cp:revision>
  <cp:lastPrinted>2021-02-15T14:49:00Z</cp:lastPrinted>
  <dcterms:created xsi:type="dcterms:W3CDTF">2021-07-01T08:58:00Z</dcterms:created>
  <dcterms:modified xsi:type="dcterms:W3CDTF">2021-08-17T13:43:00Z</dcterms:modified>
</cp:coreProperties>
</file>